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3C" w:rsidRDefault="00424B3C" w:rsidP="00424B3C">
      <w:pPr>
        <w:pStyle w:val="Lista"/>
        <w:jc w:val="center"/>
        <w:rPr>
          <w:rStyle w:val="jlqj4b"/>
          <w:rFonts w:ascii="Arial Rounded MT Bold" w:hAnsi="Arial Rounded MT Bold"/>
          <w:b/>
          <w:sz w:val="28"/>
          <w:szCs w:val="28"/>
          <w:lang w:val="pl-PL"/>
        </w:rPr>
      </w:pPr>
      <w:bookmarkStart w:id="0" w:name="_GoBack"/>
      <w:bookmarkEnd w:id="0"/>
    </w:p>
    <w:p w:rsidR="00424B3C" w:rsidRPr="00424B3C" w:rsidRDefault="00424B3C" w:rsidP="00424B3C">
      <w:pPr>
        <w:pStyle w:val="Lista"/>
        <w:jc w:val="center"/>
        <w:rPr>
          <w:rStyle w:val="jlqj4b"/>
          <w:rFonts w:ascii="Arial Rounded MT Bold" w:hAnsi="Arial Rounded MT Bold"/>
          <w:b/>
          <w:sz w:val="28"/>
          <w:szCs w:val="28"/>
          <w:lang w:val="pl-PL"/>
        </w:rPr>
      </w:pPr>
      <w:r w:rsidRPr="00424B3C">
        <w:rPr>
          <w:rStyle w:val="jlqj4b"/>
          <w:rFonts w:ascii="Arial Rounded MT Bold" w:hAnsi="Arial Rounded MT Bold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2857500" cy="1112520"/>
            <wp:effectExtent l="0" t="0" r="0" b="0"/>
            <wp:docPr id="1" name="Obraz 1" descr="C:\Users\Admin\OneDrive\Pulpit\ERASMUS+ (logo głów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Pulpit\ERASMUS+ (logo główne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3C" w:rsidRDefault="00424B3C" w:rsidP="00424B3C">
      <w:pPr>
        <w:pStyle w:val="Lista"/>
        <w:jc w:val="center"/>
        <w:rPr>
          <w:rStyle w:val="jlqj4b"/>
          <w:rFonts w:ascii="Arial Rounded MT Bold" w:hAnsi="Arial Rounded MT Bold"/>
          <w:sz w:val="28"/>
          <w:szCs w:val="28"/>
          <w:lang w:val="pl-PL"/>
        </w:rPr>
      </w:pPr>
    </w:p>
    <w:p w:rsidR="00A13616" w:rsidRPr="00424B3C" w:rsidRDefault="00A13616" w:rsidP="00424B3C">
      <w:pPr>
        <w:pStyle w:val="Lista"/>
        <w:jc w:val="center"/>
        <w:rPr>
          <w:rStyle w:val="jlqj4b"/>
          <w:rFonts w:ascii="Arial Rounded MT Bold" w:hAnsi="Arial Rounded MT Bold"/>
          <w:sz w:val="28"/>
          <w:szCs w:val="28"/>
          <w:lang w:val="pl-PL"/>
        </w:rPr>
      </w:pPr>
    </w:p>
    <w:p w:rsidR="00424B3C" w:rsidRPr="00424B3C" w:rsidRDefault="00424B3C" w:rsidP="00424B3C">
      <w:pPr>
        <w:pStyle w:val="Lista"/>
        <w:jc w:val="center"/>
        <w:rPr>
          <w:rStyle w:val="jlqj4b"/>
          <w:rFonts w:ascii="Times New Roman" w:hAnsi="Times New Roman" w:cs="Times New Roman"/>
          <w:b/>
          <w:sz w:val="48"/>
          <w:szCs w:val="48"/>
          <w:lang w:val="pl-PL"/>
        </w:rPr>
      </w:pPr>
      <w:r w:rsidRPr="00424B3C">
        <w:rPr>
          <w:rStyle w:val="jlqj4b"/>
          <w:rFonts w:ascii="Times New Roman" w:hAnsi="Times New Roman" w:cs="Times New Roman"/>
          <w:b/>
          <w:sz w:val="48"/>
          <w:szCs w:val="48"/>
          <w:lang w:val="pl-PL"/>
        </w:rPr>
        <w:t xml:space="preserve">Konkurs:  </w:t>
      </w:r>
    </w:p>
    <w:p w:rsidR="00424B3C" w:rsidRPr="00424B3C" w:rsidRDefault="00424B3C" w:rsidP="00424B3C">
      <w:pPr>
        <w:pStyle w:val="Lista"/>
        <w:jc w:val="center"/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</w:pPr>
      <w:r w:rsidRPr="00424B3C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Logo programu Erasmus+</w:t>
      </w:r>
    </w:p>
    <w:p w:rsidR="00424B3C" w:rsidRDefault="00424B3C" w:rsidP="00424B3C">
      <w:pPr>
        <w:pStyle w:val="Lista"/>
        <w:jc w:val="center"/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</w:pPr>
      <w:r w:rsidRPr="00424B3C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pt.: </w:t>
      </w:r>
    </w:p>
    <w:p w:rsidR="00424B3C" w:rsidRPr="00350B63" w:rsidRDefault="00424B3C" w:rsidP="00424B3C">
      <w:pPr>
        <w:pStyle w:val="Lista"/>
        <w:jc w:val="center"/>
        <w:rPr>
          <w:rStyle w:val="jlqj4b"/>
          <w:rFonts w:ascii="Times New Roman" w:hAnsi="Times New Roman" w:cs="Times New Roman"/>
          <w:b/>
          <w:sz w:val="48"/>
          <w:szCs w:val="48"/>
          <w:lang w:val="pl-PL"/>
        </w:rPr>
      </w:pPr>
      <w:r w:rsidRPr="00350B63">
        <w:rPr>
          <w:rStyle w:val="jlqj4b"/>
          <w:rFonts w:ascii="Times New Roman" w:hAnsi="Times New Roman" w:cs="Times New Roman"/>
          <w:b/>
          <w:i/>
          <w:color w:val="00B050"/>
          <w:sz w:val="48"/>
          <w:szCs w:val="48"/>
          <w:lang w:val="pl-PL"/>
        </w:rPr>
        <w:t xml:space="preserve"> „Razem w celu ochrony naszego środowiska”</w:t>
      </w:r>
      <w:r w:rsidRPr="00350B63">
        <w:rPr>
          <w:rStyle w:val="jlqj4b"/>
          <w:rFonts w:ascii="Times New Roman" w:hAnsi="Times New Roman" w:cs="Times New Roman"/>
          <w:b/>
          <w:color w:val="00B050"/>
          <w:sz w:val="48"/>
          <w:szCs w:val="48"/>
          <w:lang w:val="pl-PL"/>
        </w:rPr>
        <w:t xml:space="preserve"> </w:t>
      </w:r>
    </w:p>
    <w:p w:rsidR="00A13616" w:rsidRPr="00424B3C" w:rsidRDefault="00A13616" w:rsidP="00424B3C">
      <w:pPr>
        <w:pStyle w:val="Lista"/>
        <w:jc w:val="center"/>
        <w:rPr>
          <w:rStyle w:val="jlqj4b"/>
          <w:rFonts w:ascii="Times New Roman" w:hAnsi="Times New Roman" w:cs="Times New Roman"/>
          <w:i/>
          <w:sz w:val="32"/>
          <w:szCs w:val="32"/>
          <w:lang w:val="pl-PL"/>
        </w:rPr>
      </w:pPr>
    </w:p>
    <w:p w:rsidR="00424B3C" w:rsidRPr="00424B3C" w:rsidRDefault="00A77A16" w:rsidP="00350B63">
      <w:pPr>
        <w:pStyle w:val="Tekstpodstawowy"/>
        <w:jc w:val="center"/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</w:pPr>
      <w:r w:rsidRPr="00424B3C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Cel </w:t>
      </w:r>
      <w:r w:rsidR="00424B3C" w:rsidRPr="00424B3C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konkursu</w:t>
      </w:r>
      <w:r w:rsidR="00A13616" w:rsidRPr="00424B3C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:</w:t>
      </w:r>
    </w:p>
    <w:p w:rsidR="00424B3C" w:rsidRPr="00424B3C" w:rsidRDefault="00424B3C" w:rsidP="00424B3C">
      <w:pPr>
        <w:pStyle w:val="Lista"/>
        <w:jc w:val="center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>wybór oficjalnego logo pro</w:t>
      </w:r>
      <w:r w:rsidR="00414839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gramu </w:t>
      </w:r>
      <w:r w:rsidR="00414839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Erasmus+</w:t>
      </w:r>
      <w:r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  </w:t>
      </w:r>
      <w:r w:rsidR="00350B63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2020-23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, który 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będzie 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symbolem </w:t>
      </w:r>
      <w:r w:rsidR="00883D6B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>programu</w:t>
      </w:r>
      <w:r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o tytule:  </w:t>
      </w:r>
      <w:r w:rsidRPr="00424B3C">
        <w:rPr>
          <w:rStyle w:val="jlqj4b"/>
          <w:rFonts w:ascii="Times New Roman" w:hAnsi="Times New Roman" w:cs="Times New Roman"/>
          <w:i/>
          <w:sz w:val="32"/>
          <w:szCs w:val="32"/>
          <w:lang w:val="pl-PL"/>
        </w:rPr>
        <w:t>„Razem w celu ochrony naszego środowiska”</w:t>
      </w:r>
      <w:r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D31CBD" w:rsidRPr="00424B3C" w:rsidRDefault="00D31CBD" w:rsidP="0012516D">
      <w:pPr>
        <w:pStyle w:val="Tekstpodstawowy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</w:p>
    <w:p w:rsidR="00B92AAD" w:rsidRPr="00B92AAD" w:rsidRDefault="00B92AAD" w:rsidP="00B92AAD">
      <w:pPr>
        <w:pStyle w:val="Tekstpodstawowy"/>
        <w:spacing w:after="0"/>
        <w:jc w:val="center"/>
        <w:rPr>
          <w:rStyle w:val="jlqj4b"/>
          <w:rFonts w:ascii="Times New Roman" w:hAnsi="Times New Roman" w:cs="Times New Roman"/>
          <w:b/>
          <w:sz w:val="36"/>
          <w:szCs w:val="36"/>
          <w:lang w:val="pl-PL"/>
        </w:rPr>
      </w:pPr>
      <w:r w:rsidRPr="00B92AAD">
        <w:rPr>
          <w:rStyle w:val="jlqj4b"/>
          <w:rFonts w:ascii="Times New Roman" w:hAnsi="Times New Roman" w:cs="Times New Roman"/>
          <w:b/>
          <w:sz w:val="36"/>
          <w:szCs w:val="36"/>
          <w:lang w:val="pl-PL"/>
        </w:rPr>
        <w:t>Regulamin konkursu:</w:t>
      </w:r>
    </w:p>
    <w:p w:rsidR="00B92AAD" w:rsidRDefault="00B92AAD" w:rsidP="00D31CBD">
      <w:pPr>
        <w:pStyle w:val="Tekstpodstawowy"/>
        <w:spacing w:after="0"/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</w:pPr>
    </w:p>
    <w:p w:rsidR="00424B3C" w:rsidRDefault="00C2296B" w:rsidP="0061730D">
      <w:pPr>
        <w:pStyle w:val="Tekstpodstawowy"/>
        <w:numPr>
          <w:ilvl w:val="0"/>
          <w:numId w:val="3"/>
        </w:numPr>
        <w:spacing w:after="0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B92AAD" w:rsidRP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>Do konkursu może przystąpić każdy uczeń, który jest uczniem Szkoły Podstawowej w Dankowicach</w:t>
      </w:r>
      <w:r w:rsid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>.</w:t>
      </w:r>
    </w:p>
    <w:p w:rsidR="0095622E" w:rsidRPr="00350B63" w:rsidRDefault="00C2296B" w:rsidP="00B92AAD">
      <w:pPr>
        <w:pStyle w:val="Tekstpodstawowy"/>
        <w:numPr>
          <w:ilvl w:val="0"/>
          <w:numId w:val="3"/>
        </w:numPr>
        <w:spacing w:after="0"/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>L</w:t>
      </w:r>
      <w:r w:rsidR="00A13616" w:rsidRP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>og</w:t>
      </w:r>
      <w:r w:rsidR="00932406" w:rsidRP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o </w:t>
      </w:r>
      <w:r w:rsid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może być </w:t>
      </w:r>
      <w:r w:rsidR="00350B63">
        <w:rPr>
          <w:rStyle w:val="jlqj4b"/>
          <w:rFonts w:ascii="Times New Roman" w:hAnsi="Times New Roman" w:cs="Times New Roman"/>
          <w:sz w:val="32"/>
          <w:szCs w:val="32"/>
          <w:lang w:val="pl-PL"/>
        </w:rPr>
        <w:t>wykona</w:t>
      </w:r>
      <w:r w:rsidR="00932406" w:rsidRP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>ne dowoln</w:t>
      </w:r>
      <w:r w:rsidR="0012516D" w:rsidRP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>ą</w:t>
      </w:r>
      <w:r w:rsidR="00A13616" w:rsidRP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techniką (</w:t>
      </w:r>
      <w:r w:rsidR="00A13616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rysunek,</w:t>
      </w:r>
      <w:r w:rsid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 malunek,</w:t>
      </w:r>
      <w:r w:rsidR="00A13616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 graf</w:t>
      </w:r>
      <w:r w:rsidR="00350B63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ika, obróbka komputerowa itp.).</w:t>
      </w:r>
    </w:p>
    <w:p w:rsidR="00B92AAD" w:rsidRPr="00B92AAD" w:rsidRDefault="00C2296B" w:rsidP="00B92AAD">
      <w:pPr>
        <w:pStyle w:val="Tekstpodstawowy"/>
        <w:numPr>
          <w:ilvl w:val="0"/>
          <w:numId w:val="3"/>
        </w:numPr>
        <w:spacing w:after="0"/>
        <w:rPr>
          <w:rStyle w:val="jlqj4b"/>
          <w:rFonts w:ascii="Times New Roman" w:hAnsi="Times New Roman" w:cs="Times New Roman"/>
          <w:color w:val="00B050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>Tematyka pracy powinna dotyczyć wspólnych treści</w:t>
      </w:r>
      <w:r w:rsidR="00A13616" w:rsidRPr="00B92AAD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: </w:t>
      </w:r>
    </w:p>
    <w:p w:rsidR="0095622E" w:rsidRDefault="00B92AAD" w:rsidP="00B92AAD">
      <w:pPr>
        <w:pStyle w:val="Tekstpodstawowy"/>
        <w:spacing w:after="0"/>
        <w:ind w:left="720"/>
        <w:rPr>
          <w:rStyle w:val="jlqj4b"/>
          <w:rFonts w:ascii="Times New Roman" w:hAnsi="Times New Roman" w:cs="Times New Roman"/>
          <w:color w:val="00B050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A13616" w:rsidRPr="00B92AAD">
        <w:rPr>
          <w:rStyle w:val="jlqj4b"/>
          <w:rFonts w:ascii="Times New Roman" w:hAnsi="Times New Roman" w:cs="Times New Roman"/>
          <w:color w:val="00B050"/>
          <w:sz w:val="32"/>
          <w:szCs w:val="32"/>
          <w:lang w:val="pl-PL"/>
        </w:rPr>
        <w:t>zrównoważony rozwój, ochrona śro</w:t>
      </w:r>
      <w:r>
        <w:rPr>
          <w:rStyle w:val="jlqj4b"/>
          <w:rFonts w:ascii="Times New Roman" w:hAnsi="Times New Roman" w:cs="Times New Roman"/>
          <w:color w:val="00B050"/>
          <w:sz w:val="32"/>
          <w:szCs w:val="32"/>
          <w:lang w:val="pl-PL"/>
        </w:rPr>
        <w:t>dowiska, świadomość ekologiczna,</w:t>
      </w:r>
    </w:p>
    <w:p w:rsidR="00B92AAD" w:rsidRDefault="00B92AAD" w:rsidP="00B92AAD">
      <w:pPr>
        <w:pStyle w:val="Lista"/>
        <w:rPr>
          <w:rStyle w:val="jlqj4b"/>
          <w:rFonts w:ascii="Times New Roman" w:hAnsi="Times New Roman" w:cs="Times New Roman"/>
          <w:color w:val="00B0F0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       -</w:t>
      </w:r>
      <w:r>
        <w:rPr>
          <w:rStyle w:val="jlqj4b"/>
          <w:rFonts w:ascii="Times New Roman" w:hAnsi="Times New Roman" w:cs="Times New Roman"/>
          <w:color w:val="00B050"/>
          <w:sz w:val="32"/>
          <w:szCs w:val="32"/>
          <w:lang w:val="pl-PL"/>
        </w:rPr>
        <w:t xml:space="preserve"> </w:t>
      </w:r>
      <w:r w:rsidRPr="00B92AAD">
        <w:rPr>
          <w:rStyle w:val="jlqj4b"/>
          <w:rFonts w:ascii="Times New Roman" w:hAnsi="Times New Roman" w:cs="Times New Roman"/>
          <w:color w:val="00B0F0"/>
          <w:sz w:val="32"/>
          <w:szCs w:val="32"/>
          <w:lang w:val="pl-PL"/>
        </w:rPr>
        <w:t xml:space="preserve">współpracę krajów:  Polski i Węgier, a dokładnie relacje </w:t>
      </w:r>
      <w:r>
        <w:rPr>
          <w:rStyle w:val="jlqj4b"/>
          <w:rFonts w:ascii="Times New Roman" w:hAnsi="Times New Roman" w:cs="Times New Roman"/>
          <w:color w:val="00B0F0"/>
          <w:sz w:val="32"/>
          <w:szCs w:val="32"/>
          <w:lang w:val="pl-PL"/>
        </w:rPr>
        <w:t xml:space="preserve">  </w:t>
      </w:r>
      <w:r w:rsidRPr="00B92AAD">
        <w:rPr>
          <w:rStyle w:val="jlqj4b"/>
          <w:rFonts w:ascii="Times New Roman" w:hAnsi="Times New Roman" w:cs="Times New Roman"/>
          <w:color w:val="00B0F0"/>
          <w:sz w:val="32"/>
          <w:szCs w:val="32"/>
          <w:lang w:val="pl-PL"/>
        </w:rPr>
        <w:t>mię</w:t>
      </w:r>
      <w:r>
        <w:rPr>
          <w:rStyle w:val="jlqj4b"/>
          <w:rFonts w:ascii="Times New Roman" w:hAnsi="Times New Roman" w:cs="Times New Roman"/>
          <w:color w:val="00B0F0"/>
          <w:sz w:val="32"/>
          <w:szCs w:val="32"/>
          <w:lang w:val="pl-PL"/>
        </w:rPr>
        <w:t xml:space="preserve">dzy szkołami, które biorą udział w projekcie </w:t>
      </w:r>
      <w:r w:rsidRPr="00B92AAD">
        <w:rPr>
          <w:rStyle w:val="jlqj4b"/>
          <w:rFonts w:ascii="Times New Roman" w:hAnsi="Times New Roman" w:cs="Times New Roman"/>
          <w:color w:val="00B0F0"/>
          <w:sz w:val="32"/>
          <w:szCs w:val="32"/>
          <w:lang w:val="pl-PL"/>
        </w:rPr>
        <w:t>dla wspólnego działania</w:t>
      </w:r>
      <w:r>
        <w:rPr>
          <w:rStyle w:val="jlqj4b"/>
          <w:rFonts w:ascii="Times New Roman" w:hAnsi="Times New Roman" w:cs="Times New Roman"/>
          <w:color w:val="00B0F0"/>
          <w:sz w:val="32"/>
          <w:szCs w:val="32"/>
          <w:lang w:val="pl-PL"/>
        </w:rPr>
        <w:t xml:space="preserve"> ekologicznego.</w:t>
      </w:r>
    </w:p>
    <w:p w:rsidR="00350B63" w:rsidRDefault="00350B63" w:rsidP="00350B63">
      <w:pPr>
        <w:pStyle w:val="Lista"/>
        <w:ind w:left="360" w:firstLine="0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 w:rsidRPr="00350B63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>4.</w:t>
      </w:r>
      <w:r w:rsidR="00C2296B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 </w:t>
      </w:r>
      <w:r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Prace konkursową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należy złożyć drogą elektroniczną</w:t>
      </w:r>
      <w:r w:rsidR="00A13616" w:rsidRPr="00350B63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</w:t>
      </w:r>
      <w:r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>koordynatorowi Programu Erasmus+ (</w:t>
      </w:r>
      <w:r w:rsidR="00FD099A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>tu:</w:t>
      </w:r>
      <w:r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Agnieszka Berezowska) na adres: </w:t>
      </w:r>
      <w:r w:rsidRPr="00350B63">
        <w:rPr>
          <w:rStyle w:val="jlqj4b"/>
          <w:rFonts w:ascii="Times New Roman" w:hAnsi="Times New Roman" w:cs="Times New Roman"/>
          <w:color w:val="00B0F0"/>
          <w:sz w:val="32"/>
          <w:szCs w:val="32"/>
          <w:u w:val="single"/>
          <w:lang w:val="pl-PL"/>
        </w:rPr>
        <w:t>agnieszkaberezowska0@gmail.com</w:t>
      </w:r>
      <w:r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</w:t>
      </w:r>
      <w:r w:rsidRPr="00350B63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>(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>w razie potrzeby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nauczyciel informatyki </w:t>
      </w:r>
      <w:r w:rsidR="00ED705D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>pom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oże zapisać pracę</w:t>
      </w:r>
      <w:r w:rsidR="00FD099A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: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)</w:t>
      </w:r>
    </w:p>
    <w:p w:rsidR="00A13616" w:rsidRDefault="00350B63" w:rsidP="00350B63">
      <w:pPr>
        <w:pStyle w:val="Lista"/>
        <w:ind w:left="360" w:firstLine="0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5. </w:t>
      </w:r>
      <w:r w:rsidR="00C2296B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 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Jeden u</w:t>
      </w:r>
      <w:r w:rsidR="002E2B57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>cze</w:t>
      </w:r>
      <w:r w:rsidR="0012516D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>ń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może 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przesłać </w:t>
      </w:r>
      <w:r w:rsidR="00A13616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maksymalnie </w:t>
      </w:r>
      <w:r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3</w:t>
      </w:r>
      <w:r w:rsidR="00A13616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12516D" w:rsidRPr="00350B63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prace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.</w:t>
      </w:r>
    </w:p>
    <w:p w:rsidR="00E24940" w:rsidRDefault="00350B63" w:rsidP="00E24940">
      <w:pPr>
        <w:pStyle w:val="Lista"/>
        <w:ind w:left="360" w:firstLine="0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>6.</w:t>
      </w:r>
      <w:r w:rsidR="00E24940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</w:t>
      </w:r>
      <w:r w:rsidR="00C2296B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 </w:t>
      </w:r>
      <w:r w:rsidR="00E24940">
        <w:rPr>
          <w:rStyle w:val="jlqj4b"/>
          <w:rFonts w:ascii="Times New Roman" w:hAnsi="Times New Roman" w:cs="Times New Roman"/>
          <w:sz w:val="32"/>
          <w:szCs w:val="32"/>
          <w:lang w:val="pl-PL"/>
        </w:rPr>
        <w:t>Koordynator przygotowuje otrzymane prace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do ​​</w:t>
      </w:r>
      <w:r w:rsidR="00E24940">
        <w:rPr>
          <w:rStyle w:val="jlqj4b"/>
          <w:rFonts w:ascii="Times New Roman" w:hAnsi="Times New Roman" w:cs="Times New Roman"/>
          <w:sz w:val="32"/>
          <w:szCs w:val="32"/>
          <w:lang w:val="pl-PL"/>
        </w:rPr>
        <w:t>konkursu.</w:t>
      </w:r>
    </w:p>
    <w:p w:rsidR="00A13616" w:rsidRPr="00424B3C" w:rsidRDefault="00E24940" w:rsidP="00E24940">
      <w:pPr>
        <w:pStyle w:val="Lista"/>
        <w:ind w:left="360" w:firstLine="0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lastRenderedPageBreak/>
        <w:t>7.</w:t>
      </w:r>
      <w:r w:rsidR="00C2296B">
        <w:rPr>
          <w:rStyle w:val="jlqj4b"/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 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Rozstrzygnięcie konkursu </w:t>
      </w:r>
      <w:r w:rsidR="00A13616"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odbędzie się 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podczas 1 spotkania projektu </w:t>
      </w:r>
      <w:r w:rsidR="00C2296B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w </w:t>
      </w:r>
      <w:proofErr w:type="spellStart"/>
      <w:r w:rsidR="00C2296B" w:rsidRPr="00424B3C">
        <w:rPr>
          <w:rFonts w:ascii="Times New Roman" w:hAnsi="Times New Roman" w:cs="Times New Roman"/>
          <w:sz w:val="32"/>
          <w:szCs w:val="32"/>
          <w:lang w:val="pl-PL" w:eastAsia="hu-HU"/>
        </w:rPr>
        <w:t>Kisújszállás</w:t>
      </w:r>
      <w:proofErr w:type="spellEnd"/>
      <w:r w:rsidR="00C2296B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 </w:t>
      </w:r>
      <w:r w:rsidR="00C2296B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(na Węgrzech) </w:t>
      </w:r>
      <w:r w:rsid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w kwietniu 2022r.</w:t>
      </w:r>
    </w:p>
    <w:p w:rsidR="00A13616" w:rsidRPr="00E24940" w:rsidRDefault="00FB036D" w:rsidP="00E24940">
      <w:pPr>
        <w:pStyle w:val="Tekstpodstawowy"/>
        <w:jc w:val="center"/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</w:pPr>
      <w:r w:rsidRPr="00E24940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Nagrody</w:t>
      </w:r>
      <w:r w:rsidR="00A13616" w:rsidRPr="00E24940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>: trzy najlepsze prace</w:t>
      </w:r>
      <w:r w:rsidR="00E24940">
        <w:rPr>
          <w:rStyle w:val="jlqj4b"/>
          <w:rFonts w:ascii="Times New Roman" w:hAnsi="Times New Roman" w:cs="Times New Roman"/>
          <w:b/>
          <w:sz w:val="32"/>
          <w:szCs w:val="32"/>
          <w:lang w:val="pl-PL"/>
        </w:rPr>
        <w:t xml:space="preserve"> zostaną nagrodzone:</w:t>
      </w:r>
    </w:p>
    <w:p w:rsidR="00A13616" w:rsidRPr="00E24940" w:rsidRDefault="00C2296B" w:rsidP="0084099F">
      <w:pPr>
        <w:pStyle w:val="Akapitzlist"/>
        <w:numPr>
          <w:ilvl w:val="0"/>
          <w:numId w:val="2"/>
        </w:numPr>
        <w:spacing w:after="0"/>
        <w:jc w:val="both"/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 </w:t>
      </w:r>
      <w:r w:rsidR="00A13616"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miejsce – inteligentny zegarek Xiaomi Mi Watch Lite </w:t>
      </w:r>
    </w:p>
    <w:p w:rsidR="00A13616" w:rsidRPr="00E24940" w:rsidRDefault="00A13616" w:rsidP="00414839">
      <w:pPr>
        <w:pStyle w:val="Akapitzlist"/>
        <w:ind w:left="390"/>
        <w:jc w:val="both"/>
        <w:rPr>
          <w:rStyle w:val="jlqj4b"/>
          <w:rFonts w:ascii="Times New Roman" w:hAnsi="Times New Roman" w:cs="Times New Roman"/>
          <w:b/>
          <w:color w:val="00B050"/>
          <w:sz w:val="32"/>
          <w:szCs w:val="32"/>
        </w:rPr>
      </w:pPr>
      <w:r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>2</w:t>
      </w:r>
      <w:r w:rsidR="00F6315B"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. </w:t>
      </w:r>
      <w:r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 miejsce – głośnik </w:t>
      </w:r>
      <w:proofErr w:type="spellStart"/>
      <w:r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>bluetooth</w:t>
      </w:r>
      <w:proofErr w:type="spellEnd"/>
      <w:r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 JBL GO 3 </w:t>
      </w:r>
    </w:p>
    <w:p w:rsidR="00AF7C34" w:rsidRDefault="00F6315B" w:rsidP="00414839">
      <w:pPr>
        <w:pStyle w:val="Akapitzlist"/>
        <w:ind w:left="390"/>
        <w:jc w:val="both"/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</w:pPr>
      <w:r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3.  </w:t>
      </w:r>
      <w:r w:rsidR="00A13616"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miejsce — zestaw słuchawkowy Xiaomi Mi </w:t>
      </w:r>
      <w:proofErr w:type="spellStart"/>
      <w:r w:rsidR="00A13616"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>Airdots</w:t>
      </w:r>
      <w:proofErr w:type="spellEnd"/>
      <w:r w:rsidR="00A13616"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 xml:space="preserve"> Basic S </w:t>
      </w:r>
      <w:r w:rsidR="005A447D" w:rsidRPr="00E24940">
        <w:rPr>
          <w:rStyle w:val="jlqj4b"/>
          <w:rFonts w:ascii="Times New Roman" w:hAnsi="Times New Roman" w:cs="Times New Roman"/>
          <w:b/>
          <w:color w:val="00B050"/>
          <w:sz w:val="32"/>
          <w:szCs w:val="32"/>
          <w:lang w:val="pl-PL"/>
        </w:rPr>
        <w:t>Bluetooth</w:t>
      </w:r>
    </w:p>
    <w:p w:rsidR="00E24940" w:rsidRDefault="00E24940" w:rsidP="00E24940">
      <w:pPr>
        <w:pStyle w:val="Akapitzlist"/>
        <w:ind w:left="390"/>
        <w:jc w:val="both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</w:p>
    <w:p w:rsidR="00C2296B" w:rsidRDefault="00E24940" w:rsidP="00E24940">
      <w:pPr>
        <w:pStyle w:val="Akapitzlist"/>
        <w:ind w:left="390"/>
        <w:jc w:val="both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N</w:t>
      </w:r>
      <w:r w:rsidRPr="00424B3C">
        <w:rPr>
          <w:rStyle w:val="jlqj4b"/>
          <w:rFonts w:ascii="Times New Roman" w:hAnsi="Times New Roman" w:cs="Times New Roman"/>
          <w:sz w:val="32"/>
          <w:szCs w:val="32"/>
          <w:lang w:val="pl-PL"/>
        </w:rPr>
        <w:t>agrody</w:t>
      </w:r>
      <w:r w:rsid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zapewnia szkoła koordynująca projekt:</w:t>
      </w:r>
    </w:p>
    <w:p w:rsidR="00E24940" w:rsidRDefault="00C2296B" w:rsidP="00E24940">
      <w:pPr>
        <w:pStyle w:val="Akapitzlist"/>
        <w:ind w:left="390"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Móricz </w:t>
      </w:r>
      <w:r w:rsidRPr="00C2296B">
        <w:rPr>
          <w:rStyle w:val="markedcontent"/>
          <w:rFonts w:ascii="Times New Roman" w:hAnsi="Times New Roman" w:cs="Times New Roman"/>
          <w:b/>
          <w:sz w:val="32"/>
          <w:szCs w:val="32"/>
        </w:rPr>
        <w:t>Zsigmond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296B">
        <w:rPr>
          <w:rStyle w:val="markedcontent"/>
          <w:rFonts w:ascii="Times New Roman" w:hAnsi="Times New Roman" w:cs="Times New Roman"/>
          <w:b/>
          <w:sz w:val="32"/>
          <w:szCs w:val="32"/>
        </w:rPr>
        <w:t>Református Kollégium w Kisújszállás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(Węgry)</w:t>
      </w:r>
    </w:p>
    <w:p w:rsidR="00C2296B" w:rsidRDefault="00C2296B" w:rsidP="00E24940">
      <w:pPr>
        <w:pStyle w:val="Akapitzlist"/>
        <w:ind w:left="390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5A447D" w:rsidRDefault="00C2296B" w:rsidP="00C2296B">
      <w:pPr>
        <w:pStyle w:val="Akapitzlist"/>
        <w:ind w:left="390"/>
        <w:jc w:val="both"/>
        <w:rPr>
          <w:rStyle w:val="jlqj4b"/>
          <w:rFonts w:ascii="Times New Roman" w:hAnsi="Times New Roman" w:cs="Times New Roman"/>
          <w:sz w:val="32"/>
          <w:szCs w:val="32"/>
          <w:lang w:val="pl-PL"/>
        </w:rPr>
      </w:pPr>
      <w:r w:rsidRPr="00C2296B">
        <w:rPr>
          <w:rStyle w:val="markedcontent"/>
          <w:rFonts w:ascii="Times New Roman" w:hAnsi="Times New Roman" w:cs="Times New Roman"/>
          <w:sz w:val="32"/>
          <w:szCs w:val="32"/>
        </w:rPr>
        <w:t>8.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E24940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>O</w:t>
      </w:r>
      <w:r w:rsidR="00FB036D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>g</w:t>
      </w:r>
      <w:r w:rsidR="0012516D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>ł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oszenie wyników podane</w:t>
      </w:r>
      <w:r w:rsidR="00FB036D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b</w:t>
      </w:r>
      <w:r w:rsidR="00604CBE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>ę</w:t>
      </w:r>
      <w:r w:rsidR="00FB036D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>dzie</w:t>
      </w:r>
      <w:r w:rsidR="00A13616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publicznie na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stronie szkoły oraz </w:t>
      </w:r>
      <w:r w:rsidR="005A447D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 oficjalnych s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t</w:t>
      </w:r>
      <w:r w:rsidR="005A447D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ronach </w:t>
      </w:r>
      <w:r w:rsidR="00FB036D" w:rsidRPr="00C2296B">
        <w:rPr>
          <w:rStyle w:val="jlqj4b"/>
          <w:rFonts w:ascii="Times New Roman" w:hAnsi="Times New Roman" w:cs="Times New Roman"/>
          <w:sz w:val="32"/>
          <w:szCs w:val="32"/>
          <w:lang w:val="pl-PL"/>
        </w:rPr>
        <w:t>projektu</w:t>
      </w: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>.</w:t>
      </w:r>
    </w:p>
    <w:p w:rsidR="008D4A04" w:rsidRDefault="00C2296B" w:rsidP="00C2296B">
      <w:pPr>
        <w:pStyle w:val="Akapitzlist"/>
        <w:ind w:left="390"/>
        <w:jc w:val="both"/>
        <w:rPr>
          <w:rFonts w:ascii="Times New Roman" w:hAnsi="Times New Roman" w:cs="Times New Roman"/>
          <w:b/>
          <w:sz w:val="32"/>
          <w:szCs w:val="32"/>
          <w:lang w:val="pl-PL" w:eastAsia="hu-HU"/>
        </w:rPr>
      </w:pPr>
      <w:r>
        <w:rPr>
          <w:rStyle w:val="jlqj4b"/>
          <w:rFonts w:ascii="Times New Roman" w:hAnsi="Times New Roman" w:cs="Times New Roman"/>
          <w:sz w:val="32"/>
          <w:szCs w:val="32"/>
          <w:lang w:val="pl-PL"/>
        </w:rPr>
        <w:t xml:space="preserve">9. </w:t>
      </w:r>
      <w:r>
        <w:rPr>
          <w:rFonts w:ascii="Times New Roman" w:hAnsi="Times New Roman" w:cs="Times New Roman"/>
          <w:sz w:val="32"/>
          <w:szCs w:val="32"/>
          <w:lang w:val="pl-PL" w:eastAsia="hu-HU"/>
        </w:rPr>
        <w:t>T</w:t>
      </w:r>
      <w:r w:rsidR="008D4A04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ermin składania </w:t>
      </w:r>
      <w:r w:rsidR="00B82E27" w:rsidRPr="00424B3C">
        <w:rPr>
          <w:rFonts w:ascii="Times New Roman" w:hAnsi="Times New Roman" w:cs="Times New Roman"/>
          <w:sz w:val="32"/>
          <w:szCs w:val="32"/>
          <w:lang w:val="pl-PL" w:eastAsia="hu-HU"/>
        </w:rPr>
        <w:t>projektu</w:t>
      </w:r>
      <w:r w:rsidR="008D4A04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 </w:t>
      </w:r>
      <w:r w:rsidR="00604CBE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w </w:t>
      </w:r>
      <w:r w:rsidR="008D4A04" w:rsidRPr="00424B3C">
        <w:rPr>
          <w:rFonts w:ascii="Times New Roman" w:hAnsi="Times New Roman" w:cs="Times New Roman"/>
          <w:sz w:val="32"/>
          <w:szCs w:val="32"/>
          <w:lang w:val="pl-PL" w:eastAsia="hu-HU"/>
        </w:rPr>
        <w:t>szko</w:t>
      </w:r>
      <w:r w:rsidR="00604CBE" w:rsidRPr="00424B3C">
        <w:rPr>
          <w:rFonts w:ascii="Times New Roman" w:hAnsi="Times New Roman" w:cs="Times New Roman"/>
          <w:sz w:val="32"/>
          <w:szCs w:val="32"/>
          <w:lang w:val="pl-PL" w:eastAsia="hu-HU"/>
        </w:rPr>
        <w:t>le</w:t>
      </w:r>
      <w:r w:rsidR="008D4A04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 upływa </w:t>
      </w:r>
      <w:r w:rsidR="008D4A04" w:rsidRPr="00C2296B">
        <w:rPr>
          <w:rFonts w:ascii="Times New Roman" w:hAnsi="Times New Roman" w:cs="Times New Roman"/>
          <w:b/>
          <w:sz w:val="32"/>
          <w:szCs w:val="32"/>
          <w:lang w:val="pl-PL" w:eastAsia="hu-HU"/>
        </w:rPr>
        <w:t>15 marca 2022 r.</w:t>
      </w:r>
    </w:p>
    <w:p w:rsidR="008D4A04" w:rsidRPr="00C2296B" w:rsidRDefault="00C2296B" w:rsidP="00C2296B">
      <w:pPr>
        <w:pStyle w:val="Akapitzlist"/>
        <w:ind w:left="390"/>
        <w:jc w:val="both"/>
        <w:rPr>
          <w:rFonts w:ascii="Times New Roman" w:hAnsi="Times New Roman" w:cs="Times New Roman"/>
          <w:sz w:val="32"/>
          <w:szCs w:val="32"/>
        </w:rPr>
      </w:pPr>
      <w:r w:rsidRPr="00C2296B">
        <w:rPr>
          <w:rFonts w:ascii="Times New Roman" w:hAnsi="Times New Roman" w:cs="Times New Roman"/>
          <w:sz w:val="32"/>
          <w:szCs w:val="32"/>
          <w:lang w:val="pl-PL" w:eastAsia="hu-HU"/>
        </w:rPr>
        <w:t>10.</w:t>
      </w:r>
      <w:r w:rsidR="008D4A04" w:rsidRPr="00424B3C">
        <w:rPr>
          <w:rFonts w:ascii="Times New Roman" w:hAnsi="Times New Roman" w:cs="Times New Roman"/>
          <w:sz w:val="32"/>
          <w:szCs w:val="32"/>
          <w:lang w:val="pl-PL" w:eastAsia="hu-HU"/>
        </w:rPr>
        <w:t>Termin przekazania d</w:t>
      </w:r>
      <w:r w:rsidR="00BA7A1B" w:rsidRPr="00424B3C">
        <w:rPr>
          <w:rFonts w:ascii="Times New Roman" w:hAnsi="Times New Roman" w:cs="Times New Roman"/>
          <w:sz w:val="32"/>
          <w:szCs w:val="32"/>
          <w:lang w:val="pl-PL" w:eastAsia="hu-HU"/>
        </w:rPr>
        <w:t>o instytucji koordynującej 20 marca</w:t>
      </w:r>
      <w:r w:rsidR="008D4A04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 2022</w:t>
      </w:r>
      <w:r w:rsidR="00BA7A1B" w:rsidRPr="00424B3C">
        <w:rPr>
          <w:rFonts w:ascii="Times New Roman" w:hAnsi="Times New Roman" w:cs="Times New Roman"/>
          <w:sz w:val="32"/>
          <w:szCs w:val="32"/>
          <w:lang w:val="pl-PL" w:eastAsia="hu-HU"/>
        </w:rPr>
        <w:t xml:space="preserve"> r.</w:t>
      </w:r>
    </w:p>
    <w:p w:rsidR="008D4A04" w:rsidRPr="00424B3C" w:rsidRDefault="008D4A04" w:rsidP="0012516D">
      <w:pPr>
        <w:pStyle w:val="Lista"/>
        <w:rPr>
          <w:rFonts w:ascii="Times New Roman" w:hAnsi="Times New Roman" w:cs="Times New Roman"/>
          <w:sz w:val="32"/>
          <w:szCs w:val="32"/>
          <w:lang w:eastAsia="hu-HU"/>
        </w:rPr>
      </w:pPr>
    </w:p>
    <w:sectPr w:rsidR="008D4A04" w:rsidRPr="00424B3C" w:rsidSect="00B9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BE2"/>
    <w:multiLevelType w:val="hybridMultilevel"/>
    <w:tmpl w:val="2AEC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2C9B"/>
    <w:multiLevelType w:val="hybridMultilevel"/>
    <w:tmpl w:val="76505E44"/>
    <w:lvl w:ilvl="0" w:tplc="7904061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DF66E26"/>
    <w:multiLevelType w:val="hybridMultilevel"/>
    <w:tmpl w:val="EE4E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07E4C"/>
    <w:multiLevelType w:val="hybridMultilevel"/>
    <w:tmpl w:val="E03CD7C6"/>
    <w:lvl w:ilvl="0" w:tplc="AF9C6A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51"/>
    <w:rsid w:val="00067557"/>
    <w:rsid w:val="00107ABB"/>
    <w:rsid w:val="0012516D"/>
    <w:rsid w:val="0014089C"/>
    <w:rsid w:val="00241F07"/>
    <w:rsid w:val="002652A3"/>
    <w:rsid w:val="002E2B57"/>
    <w:rsid w:val="00350B63"/>
    <w:rsid w:val="00374D74"/>
    <w:rsid w:val="003B0151"/>
    <w:rsid w:val="00414839"/>
    <w:rsid w:val="00424B3C"/>
    <w:rsid w:val="004E7B75"/>
    <w:rsid w:val="00555FA9"/>
    <w:rsid w:val="005A447D"/>
    <w:rsid w:val="005F6647"/>
    <w:rsid w:val="00604CBE"/>
    <w:rsid w:val="006B5E88"/>
    <w:rsid w:val="0071018D"/>
    <w:rsid w:val="007C2361"/>
    <w:rsid w:val="007D0CE2"/>
    <w:rsid w:val="0084099F"/>
    <w:rsid w:val="00883D6B"/>
    <w:rsid w:val="008D4A04"/>
    <w:rsid w:val="00932406"/>
    <w:rsid w:val="0095622E"/>
    <w:rsid w:val="009708C2"/>
    <w:rsid w:val="00A10FD3"/>
    <w:rsid w:val="00A13616"/>
    <w:rsid w:val="00A15038"/>
    <w:rsid w:val="00A77A16"/>
    <w:rsid w:val="00AD239D"/>
    <w:rsid w:val="00AF7C34"/>
    <w:rsid w:val="00B82E27"/>
    <w:rsid w:val="00B92AAD"/>
    <w:rsid w:val="00BA7A1B"/>
    <w:rsid w:val="00BD0A84"/>
    <w:rsid w:val="00BF608C"/>
    <w:rsid w:val="00C2296B"/>
    <w:rsid w:val="00C452B8"/>
    <w:rsid w:val="00C51257"/>
    <w:rsid w:val="00CA0FC6"/>
    <w:rsid w:val="00D31CBD"/>
    <w:rsid w:val="00D824E7"/>
    <w:rsid w:val="00E00CD8"/>
    <w:rsid w:val="00E24940"/>
    <w:rsid w:val="00ED705D"/>
    <w:rsid w:val="00F42205"/>
    <w:rsid w:val="00F6315B"/>
    <w:rsid w:val="00FB036D"/>
    <w:rsid w:val="00FC661B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1262A-CD03-434A-B219-7AE0E2E3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A13616"/>
  </w:style>
  <w:style w:type="paragraph" w:styleId="Akapitzlist">
    <w:name w:val="List Paragraph"/>
    <w:basedOn w:val="Normalny"/>
    <w:uiPriority w:val="34"/>
    <w:qFormat/>
    <w:rsid w:val="00A1361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A04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Domylnaczcionkaakapitu"/>
    <w:rsid w:val="008D4A04"/>
  </w:style>
  <w:style w:type="paragraph" w:styleId="Bezodstpw">
    <w:name w:val="No Spacing"/>
    <w:uiPriority w:val="1"/>
    <w:qFormat/>
    <w:rsid w:val="0012516D"/>
    <w:pPr>
      <w:spacing w:after="0" w:line="240" w:lineRule="auto"/>
    </w:pPr>
  </w:style>
  <w:style w:type="paragraph" w:styleId="Lista">
    <w:name w:val="List"/>
    <w:basedOn w:val="Normalny"/>
    <w:uiPriority w:val="99"/>
    <w:unhideWhenUsed/>
    <w:rsid w:val="0012516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251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16D"/>
  </w:style>
  <w:style w:type="character" w:customStyle="1" w:styleId="markedcontent">
    <w:name w:val="markedcontent"/>
    <w:basedOn w:val="Domylnaczcionkaakapitu"/>
    <w:rsid w:val="00C2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Jaskolska-Bali Annamária</dc:creator>
  <cp:lastModifiedBy>Admin</cp:lastModifiedBy>
  <cp:revision>2</cp:revision>
  <dcterms:created xsi:type="dcterms:W3CDTF">2022-01-26T18:31:00Z</dcterms:created>
  <dcterms:modified xsi:type="dcterms:W3CDTF">2022-01-26T18:31:00Z</dcterms:modified>
</cp:coreProperties>
</file>